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DF68" w14:textId="42C7A647" w:rsidR="003320C8" w:rsidRDefault="0053056E">
      <w:pPr>
        <w:rPr>
          <w:rFonts w:ascii="Times New Roman" w:hAnsi="Times New Roman" w:cs="Times New Roman"/>
          <w:b/>
          <w:bCs/>
          <w:sz w:val="32"/>
          <w:szCs w:val="32"/>
        </w:rPr>
      </w:pPr>
      <w:r>
        <w:rPr>
          <w:rFonts w:ascii="Times New Roman" w:hAnsi="Times New Roman" w:cs="Times New Roman"/>
          <w:b/>
          <w:bCs/>
          <w:sz w:val="32"/>
          <w:szCs w:val="32"/>
        </w:rPr>
        <w:t>R</w:t>
      </w:r>
      <w:r w:rsidRPr="0053056E">
        <w:rPr>
          <w:rFonts w:ascii="Times New Roman" w:hAnsi="Times New Roman" w:cs="Times New Roman"/>
          <w:b/>
          <w:bCs/>
          <w:sz w:val="32"/>
          <w:szCs w:val="32"/>
        </w:rPr>
        <w:t xml:space="preserve">eport on orientation for </w:t>
      </w:r>
      <w:r w:rsidR="00D504A7">
        <w:rPr>
          <w:rFonts w:ascii="Times New Roman" w:hAnsi="Times New Roman" w:cs="Times New Roman"/>
          <w:b/>
          <w:bCs/>
          <w:sz w:val="32"/>
          <w:szCs w:val="32"/>
        </w:rPr>
        <w:t xml:space="preserve">first Year students 2024 </w:t>
      </w:r>
    </w:p>
    <w:p w14:paraId="0C34F9DE" w14:textId="77777777" w:rsidR="0053056E" w:rsidRDefault="0053056E">
      <w:pPr>
        <w:rPr>
          <w:rFonts w:ascii="Times New Roman" w:hAnsi="Times New Roman" w:cs="Times New Roman"/>
          <w:b/>
          <w:bCs/>
          <w:sz w:val="32"/>
          <w:szCs w:val="32"/>
        </w:rPr>
      </w:pPr>
    </w:p>
    <w:p w14:paraId="1174A23E" w14:textId="2283DB3B" w:rsidR="0053056E" w:rsidRPr="0053056E" w:rsidRDefault="0053056E" w:rsidP="0053056E">
      <w:pPr>
        <w:jc w:val="both"/>
        <w:rPr>
          <w:rFonts w:ascii="Times New Roman" w:hAnsi="Times New Roman" w:cs="Times New Roman"/>
          <w:sz w:val="32"/>
          <w:szCs w:val="32"/>
        </w:rPr>
      </w:pPr>
      <w:r w:rsidRPr="0053056E">
        <w:rPr>
          <w:rFonts w:ascii="Times New Roman" w:hAnsi="Times New Roman" w:cs="Times New Roman"/>
          <w:sz w:val="32"/>
          <w:szCs w:val="32"/>
        </w:rPr>
        <w:t xml:space="preserve">On </w:t>
      </w:r>
      <w:r>
        <w:rPr>
          <w:rFonts w:ascii="Times New Roman" w:hAnsi="Times New Roman" w:cs="Times New Roman"/>
          <w:sz w:val="32"/>
          <w:szCs w:val="32"/>
        </w:rPr>
        <w:t>1</w:t>
      </w:r>
      <w:r w:rsidRPr="0053056E">
        <w:rPr>
          <w:rFonts w:ascii="Times New Roman" w:hAnsi="Times New Roman" w:cs="Times New Roman"/>
          <w:sz w:val="32"/>
          <w:szCs w:val="32"/>
          <w:vertAlign w:val="superscript"/>
        </w:rPr>
        <w:t>st</w:t>
      </w:r>
      <w:r>
        <w:rPr>
          <w:rFonts w:ascii="Times New Roman" w:hAnsi="Times New Roman" w:cs="Times New Roman"/>
          <w:sz w:val="32"/>
          <w:szCs w:val="32"/>
        </w:rPr>
        <w:t xml:space="preserve"> of October 2024, </w:t>
      </w:r>
      <w:r w:rsidRPr="0053056E">
        <w:rPr>
          <w:rFonts w:ascii="Times New Roman" w:hAnsi="Times New Roman" w:cs="Times New Roman"/>
          <w:sz w:val="32"/>
          <w:szCs w:val="32"/>
        </w:rPr>
        <w:t xml:space="preserve"> the Variance Club of the Department of Artificial Intelligence and Data Science hosted an orientation to welcome the juniors. The event introduced the club’s objectives, emphasizing skill development in AI and data science, while balancing academics with engaging activities.</w:t>
      </w:r>
    </w:p>
    <w:p w14:paraId="4280DC1F" w14:textId="77777777" w:rsidR="0053056E" w:rsidRPr="0053056E" w:rsidRDefault="0053056E" w:rsidP="0053056E">
      <w:pPr>
        <w:jc w:val="both"/>
        <w:rPr>
          <w:rFonts w:ascii="Times New Roman" w:hAnsi="Times New Roman" w:cs="Times New Roman"/>
          <w:sz w:val="32"/>
          <w:szCs w:val="32"/>
        </w:rPr>
      </w:pPr>
      <w:r w:rsidRPr="0053056E">
        <w:rPr>
          <w:rFonts w:ascii="Times New Roman" w:hAnsi="Times New Roman" w:cs="Times New Roman"/>
          <w:sz w:val="32"/>
          <w:szCs w:val="32"/>
        </w:rPr>
        <w:t>The session began with a brief introduction by the club president, highlighting how the Variance Club provides hands-on experience through workshops, projects, and competitions. The aim was to encourage new students to join and benefit from the club’s resources.</w:t>
      </w:r>
    </w:p>
    <w:p w14:paraId="6489628F" w14:textId="77777777" w:rsidR="0053056E" w:rsidRPr="0053056E" w:rsidRDefault="0053056E" w:rsidP="0053056E">
      <w:pPr>
        <w:jc w:val="both"/>
        <w:rPr>
          <w:rFonts w:ascii="Times New Roman" w:hAnsi="Times New Roman" w:cs="Times New Roman"/>
          <w:sz w:val="32"/>
          <w:szCs w:val="32"/>
        </w:rPr>
      </w:pPr>
      <w:r w:rsidRPr="0053056E">
        <w:rPr>
          <w:rFonts w:ascii="Times New Roman" w:hAnsi="Times New Roman" w:cs="Times New Roman"/>
          <w:sz w:val="32"/>
          <w:szCs w:val="32"/>
        </w:rPr>
        <w:t>To keep the atmosphere lively, two fun activities were conducted:</w:t>
      </w:r>
    </w:p>
    <w:p w14:paraId="0596E4DD" w14:textId="1175C50C" w:rsidR="0053056E" w:rsidRPr="0053056E" w:rsidRDefault="0053056E" w:rsidP="0053056E">
      <w:pPr>
        <w:numPr>
          <w:ilvl w:val="0"/>
          <w:numId w:val="1"/>
        </w:numPr>
        <w:jc w:val="both"/>
        <w:rPr>
          <w:rFonts w:ascii="Times New Roman" w:hAnsi="Times New Roman" w:cs="Times New Roman"/>
          <w:sz w:val="32"/>
          <w:szCs w:val="32"/>
        </w:rPr>
      </w:pPr>
      <w:r w:rsidRPr="0053056E">
        <w:rPr>
          <w:rFonts w:ascii="Times New Roman" w:hAnsi="Times New Roman" w:cs="Times New Roman"/>
          <w:sz w:val="32"/>
          <w:szCs w:val="32"/>
        </w:rPr>
        <w:t>Pictionary: A game based</w:t>
      </w:r>
      <w:r>
        <w:rPr>
          <w:rFonts w:ascii="Times New Roman" w:hAnsi="Times New Roman" w:cs="Times New Roman"/>
          <w:sz w:val="32"/>
          <w:szCs w:val="32"/>
        </w:rPr>
        <w:t xml:space="preserve"> </w:t>
      </w:r>
      <w:r w:rsidRPr="0053056E">
        <w:rPr>
          <w:rFonts w:ascii="Times New Roman" w:hAnsi="Times New Roman" w:cs="Times New Roman"/>
          <w:sz w:val="32"/>
          <w:szCs w:val="32"/>
        </w:rPr>
        <w:t>on AI-related terms, fostering a fun learning environment.</w:t>
      </w:r>
    </w:p>
    <w:p w14:paraId="08D6AEC2" w14:textId="77777777" w:rsidR="0053056E" w:rsidRPr="0053056E" w:rsidRDefault="0053056E" w:rsidP="0053056E">
      <w:pPr>
        <w:numPr>
          <w:ilvl w:val="0"/>
          <w:numId w:val="1"/>
        </w:numPr>
        <w:jc w:val="both"/>
        <w:rPr>
          <w:rFonts w:ascii="Times New Roman" w:hAnsi="Times New Roman" w:cs="Times New Roman"/>
          <w:sz w:val="32"/>
          <w:szCs w:val="32"/>
        </w:rPr>
      </w:pPr>
      <w:r w:rsidRPr="0053056E">
        <w:rPr>
          <w:rFonts w:ascii="Times New Roman" w:hAnsi="Times New Roman" w:cs="Times New Roman"/>
          <w:sz w:val="32"/>
          <w:szCs w:val="32"/>
        </w:rPr>
        <w:t>Dog and the Bone: A team-building game that encouraged teamwork and quick decision-making.</w:t>
      </w:r>
    </w:p>
    <w:p w14:paraId="2EFAEBFE" w14:textId="77777777" w:rsidR="0053056E" w:rsidRPr="0053056E" w:rsidRDefault="0053056E" w:rsidP="0053056E">
      <w:pPr>
        <w:jc w:val="both"/>
        <w:rPr>
          <w:rFonts w:ascii="Times New Roman" w:hAnsi="Times New Roman" w:cs="Times New Roman"/>
          <w:sz w:val="32"/>
          <w:szCs w:val="32"/>
        </w:rPr>
      </w:pPr>
      <w:r w:rsidRPr="0053056E">
        <w:rPr>
          <w:rFonts w:ascii="Times New Roman" w:hAnsi="Times New Roman" w:cs="Times New Roman"/>
          <w:sz w:val="32"/>
          <w:szCs w:val="32"/>
        </w:rPr>
        <w:t>The event also featured captivating performances by the college’s Drama and Dance Club, adding a cultural element to the orientation.</w:t>
      </w:r>
    </w:p>
    <w:p w14:paraId="6B3C4CDB" w14:textId="77777777" w:rsidR="0053056E" w:rsidRDefault="0053056E" w:rsidP="0053056E">
      <w:pPr>
        <w:jc w:val="both"/>
        <w:rPr>
          <w:rFonts w:ascii="Times New Roman" w:hAnsi="Times New Roman" w:cs="Times New Roman"/>
          <w:sz w:val="32"/>
          <w:szCs w:val="32"/>
        </w:rPr>
      </w:pPr>
      <w:r w:rsidRPr="0053056E">
        <w:rPr>
          <w:rFonts w:ascii="Times New Roman" w:hAnsi="Times New Roman" w:cs="Times New Roman"/>
          <w:sz w:val="32"/>
          <w:szCs w:val="32"/>
        </w:rPr>
        <w:t>The juniors responded enthusiastically, participating actively in the activities and expressing interest in joining the club.</w:t>
      </w:r>
    </w:p>
    <w:p w14:paraId="3485D534" w14:textId="77777777" w:rsidR="0053056E" w:rsidRPr="0053056E" w:rsidRDefault="0053056E" w:rsidP="0053056E">
      <w:pPr>
        <w:jc w:val="both"/>
        <w:rPr>
          <w:rFonts w:ascii="Times New Roman" w:hAnsi="Times New Roman" w:cs="Times New Roman"/>
          <w:sz w:val="32"/>
          <w:szCs w:val="32"/>
        </w:rPr>
      </w:pPr>
      <w:r w:rsidRPr="0053056E">
        <w:rPr>
          <w:rFonts w:ascii="Times New Roman" w:hAnsi="Times New Roman" w:cs="Times New Roman"/>
          <w:sz w:val="32"/>
          <w:szCs w:val="32"/>
        </w:rPr>
        <w:t>The orientation ended with a Q&amp;A session, allowing juniors to interact with senior club members and explore ways to get involved in upcoming activities.</w:t>
      </w:r>
    </w:p>
    <w:p w14:paraId="22B5AFDF" w14:textId="77777777" w:rsidR="0053056E" w:rsidRPr="0053056E" w:rsidRDefault="0053056E" w:rsidP="0053056E">
      <w:pPr>
        <w:jc w:val="both"/>
        <w:rPr>
          <w:rFonts w:ascii="Times New Roman" w:hAnsi="Times New Roman" w:cs="Times New Roman"/>
          <w:sz w:val="32"/>
          <w:szCs w:val="32"/>
        </w:rPr>
      </w:pPr>
    </w:p>
    <w:p w14:paraId="475D06A6" w14:textId="77777777" w:rsidR="0053056E" w:rsidRPr="0053056E" w:rsidRDefault="0053056E">
      <w:pPr>
        <w:rPr>
          <w:rFonts w:ascii="Times New Roman" w:hAnsi="Times New Roman" w:cs="Times New Roman"/>
          <w:b/>
          <w:bCs/>
          <w:sz w:val="32"/>
          <w:szCs w:val="32"/>
        </w:rPr>
      </w:pPr>
    </w:p>
    <w:sectPr w:rsidR="0053056E" w:rsidRPr="0053056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8BCED" w14:textId="77777777" w:rsidR="00FC24BA" w:rsidRDefault="00FC24BA" w:rsidP="00D504A7">
      <w:pPr>
        <w:spacing w:after="0" w:line="240" w:lineRule="auto"/>
      </w:pPr>
      <w:r>
        <w:separator/>
      </w:r>
    </w:p>
  </w:endnote>
  <w:endnote w:type="continuationSeparator" w:id="0">
    <w:p w14:paraId="6659D4A8" w14:textId="77777777" w:rsidR="00FC24BA" w:rsidRDefault="00FC24BA" w:rsidP="00D50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E91D3" w14:textId="77777777" w:rsidR="00FC24BA" w:rsidRDefault="00FC24BA" w:rsidP="00D504A7">
      <w:pPr>
        <w:spacing w:after="0" w:line="240" w:lineRule="auto"/>
      </w:pPr>
      <w:r>
        <w:separator/>
      </w:r>
    </w:p>
  </w:footnote>
  <w:footnote w:type="continuationSeparator" w:id="0">
    <w:p w14:paraId="79D813C6" w14:textId="77777777" w:rsidR="00FC24BA" w:rsidRDefault="00FC24BA" w:rsidP="00D50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D07749221BB9441E94BD51E3B5BFE3D6"/>
      </w:placeholder>
      <w:temporary/>
      <w:showingPlcHdr/>
      <w15:appearance w15:val="hidden"/>
    </w:sdtPr>
    <w:sdtContent>
      <w:p w14:paraId="380396D2" w14:textId="77777777" w:rsidR="00D504A7" w:rsidRDefault="00D504A7">
        <w:pPr>
          <w:pStyle w:val="Header"/>
        </w:pPr>
        <w:r>
          <w:t>[Type here]</w:t>
        </w:r>
      </w:p>
    </w:sdtContent>
  </w:sdt>
  <w:p w14:paraId="2B86EE96" w14:textId="1A142386" w:rsidR="00D504A7" w:rsidRDefault="00D504A7" w:rsidP="00D504A7">
    <w:pPr>
      <w:spacing w:before="9" w:line="306" w:lineRule="auto"/>
      <w:ind w:left="740" w:firstLine="700"/>
    </w:pPr>
    <w:r>
      <w:rPr>
        <w:noProof/>
      </w:rPr>
      <w:drawing>
        <wp:anchor distT="0" distB="0" distL="0" distR="0" simplePos="0" relativeHeight="251659264" behindDoc="1" locked="0" layoutInCell="1" hidden="0" allowOverlap="1" wp14:anchorId="42A4950B" wp14:editId="463A5267">
          <wp:simplePos x="0" y="0"/>
          <wp:positionH relativeFrom="page">
            <wp:posOffset>3581400</wp:posOffset>
          </wp:positionH>
          <wp:positionV relativeFrom="margin">
            <wp:posOffset>-1831340</wp:posOffset>
          </wp:positionV>
          <wp:extent cx="318150" cy="380762"/>
          <wp:effectExtent l="0" t="0" r="5715" b="63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18150" cy="380762"/>
                  </a:xfrm>
                  <a:prstGeom prst="rect">
                    <a:avLst/>
                  </a:prstGeom>
                  <a:ln/>
                </pic:spPr>
              </pic:pic>
            </a:graphicData>
          </a:graphic>
        </wp:anchor>
      </w:drawing>
    </w:r>
    <w:r>
      <w:tab/>
      <w:t xml:space="preserve">    </w:t>
    </w:r>
  </w:p>
  <w:p w14:paraId="66FA4953" w14:textId="0A34ED79" w:rsidR="00D504A7" w:rsidRDefault="00D504A7" w:rsidP="00D504A7">
    <w:pPr>
      <w:spacing w:before="9" w:line="306" w:lineRule="auto"/>
      <w:ind w:left="740" w:firstLine="700"/>
      <w:rPr>
        <w:sz w:val="27"/>
        <w:szCs w:val="27"/>
      </w:rPr>
    </w:pPr>
    <w:r>
      <w:rPr>
        <w:color w:val="252525"/>
        <w:sz w:val="27"/>
        <w:szCs w:val="27"/>
      </w:rPr>
      <w:t>B.M.S. COLLEGE OF ENGINEERING, BENGALURU-19</w:t>
    </w:r>
  </w:p>
  <w:p w14:paraId="2ADBDEA7" w14:textId="77777777" w:rsidR="00D504A7" w:rsidRDefault="00D504A7" w:rsidP="00D504A7">
    <w:pPr>
      <w:spacing w:line="214" w:lineRule="auto"/>
      <w:ind w:left="1681" w:right="1861"/>
      <w:jc w:val="center"/>
      <w:rPr>
        <w:sz w:val="19"/>
        <w:szCs w:val="19"/>
      </w:rPr>
    </w:pPr>
    <w:r>
      <w:rPr>
        <w:color w:val="252525"/>
        <w:sz w:val="19"/>
        <w:szCs w:val="19"/>
      </w:rPr>
      <w:t>Autonomous Institute, Affiliated to VTU</w:t>
    </w:r>
  </w:p>
  <w:p w14:paraId="4FF98861" w14:textId="77777777" w:rsidR="00D504A7" w:rsidRDefault="00D504A7" w:rsidP="00D504A7">
    <w:pPr>
      <w:spacing w:before="8"/>
      <w:ind w:left="1681" w:right="1858"/>
      <w:jc w:val="center"/>
      <w:rPr>
        <w:sz w:val="27"/>
        <w:szCs w:val="27"/>
      </w:rPr>
    </w:pPr>
    <w:r>
      <w:rPr>
        <w:color w:val="252525"/>
        <w:sz w:val="27"/>
        <w:szCs w:val="27"/>
      </w:rPr>
      <w:t>DEPARTMENT OF ARTIFICIAL INTELLIGENCE &amp; DATA SCIENCE</w:t>
    </w:r>
  </w:p>
  <w:p w14:paraId="6893A55D" w14:textId="32F1D7AB" w:rsidR="00D504A7" w:rsidRDefault="00D504A7" w:rsidP="00D504A7">
    <w:pPr>
      <w:pStyle w:val="Header"/>
      <w:tabs>
        <w:tab w:val="clear" w:pos="4513"/>
        <w:tab w:val="clear" w:pos="9026"/>
        <w:tab w:val="left" w:pos="33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60F99"/>
    <w:multiLevelType w:val="multilevel"/>
    <w:tmpl w:val="1858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56E"/>
    <w:rsid w:val="003320C8"/>
    <w:rsid w:val="00450A12"/>
    <w:rsid w:val="0053056E"/>
    <w:rsid w:val="00660464"/>
    <w:rsid w:val="00712CC8"/>
    <w:rsid w:val="0086707B"/>
    <w:rsid w:val="00D504A7"/>
    <w:rsid w:val="00DF6679"/>
    <w:rsid w:val="00FC24BA"/>
    <w:rsid w:val="00FF6644"/>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8BA5A"/>
  <w15:chartTrackingRefBased/>
  <w15:docId w15:val="{07064897-9475-4DFF-93B4-BA6D64861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4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4A7"/>
  </w:style>
  <w:style w:type="paragraph" w:styleId="Footer">
    <w:name w:val="footer"/>
    <w:basedOn w:val="Normal"/>
    <w:link w:val="FooterChar"/>
    <w:uiPriority w:val="99"/>
    <w:unhideWhenUsed/>
    <w:rsid w:val="00D504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04146">
      <w:bodyDiv w:val="1"/>
      <w:marLeft w:val="0"/>
      <w:marRight w:val="0"/>
      <w:marTop w:val="0"/>
      <w:marBottom w:val="0"/>
      <w:divBdr>
        <w:top w:val="none" w:sz="0" w:space="0" w:color="auto"/>
        <w:left w:val="none" w:sz="0" w:space="0" w:color="auto"/>
        <w:bottom w:val="none" w:sz="0" w:space="0" w:color="auto"/>
        <w:right w:val="none" w:sz="0" w:space="0" w:color="auto"/>
      </w:divBdr>
    </w:div>
    <w:div w:id="1170292295">
      <w:bodyDiv w:val="1"/>
      <w:marLeft w:val="0"/>
      <w:marRight w:val="0"/>
      <w:marTop w:val="0"/>
      <w:marBottom w:val="0"/>
      <w:divBdr>
        <w:top w:val="none" w:sz="0" w:space="0" w:color="auto"/>
        <w:left w:val="none" w:sz="0" w:space="0" w:color="auto"/>
        <w:bottom w:val="none" w:sz="0" w:space="0" w:color="auto"/>
        <w:right w:val="none" w:sz="0" w:space="0" w:color="auto"/>
      </w:divBdr>
    </w:div>
    <w:div w:id="1404137395">
      <w:bodyDiv w:val="1"/>
      <w:marLeft w:val="0"/>
      <w:marRight w:val="0"/>
      <w:marTop w:val="0"/>
      <w:marBottom w:val="0"/>
      <w:divBdr>
        <w:top w:val="none" w:sz="0" w:space="0" w:color="auto"/>
        <w:left w:val="none" w:sz="0" w:space="0" w:color="auto"/>
        <w:bottom w:val="none" w:sz="0" w:space="0" w:color="auto"/>
        <w:right w:val="none" w:sz="0" w:space="0" w:color="auto"/>
      </w:divBdr>
    </w:div>
    <w:div w:id="178653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7749221BB9441E94BD51E3B5BFE3D6"/>
        <w:category>
          <w:name w:val="General"/>
          <w:gallery w:val="placeholder"/>
        </w:category>
        <w:types>
          <w:type w:val="bbPlcHdr"/>
        </w:types>
        <w:behaviors>
          <w:behavior w:val="content"/>
        </w:behaviors>
        <w:guid w:val="{F5E4639A-2EE2-42C7-AC80-6C4335013A48}"/>
      </w:docPartPr>
      <w:docPartBody>
        <w:p w:rsidR="00000000" w:rsidRDefault="00A56F98" w:rsidP="00A56F98">
          <w:pPr>
            <w:pStyle w:val="D07749221BB9441E94BD51E3B5BFE3D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F98"/>
    <w:rsid w:val="003F7829"/>
    <w:rsid w:val="00A56F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7749221BB9441E94BD51E3B5BFE3D6">
    <w:name w:val="D07749221BB9441E94BD51E3B5BFE3D6"/>
    <w:rsid w:val="00A56F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khavya reddy</dc:creator>
  <cp:keywords/>
  <dc:description/>
  <cp:lastModifiedBy>Admin</cp:lastModifiedBy>
  <cp:revision>5</cp:revision>
  <dcterms:created xsi:type="dcterms:W3CDTF">2024-10-05T10:28:00Z</dcterms:created>
  <dcterms:modified xsi:type="dcterms:W3CDTF">2024-10-18T05:56:00Z</dcterms:modified>
</cp:coreProperties>
</file>